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line="600" w:lineRule="exact"/>
        <w:jc w:val="center"/>
        <w:rPr>
          <w:rFonts w:ascii="方正小标宋_GBK" w:hAnsi="Times New Roman" w:eastAsia="方正小标宋_GBK" w:cs="Times New Roman"/>
          <w:color w:val="000000"/>
          <w:kern w:val="2"/>
          <w:sz w:val="44"/>
          <w:szCs w:val="44"/>
          <w:lang w:val="en-US" w:bidi="ar-SA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val="en-US" w:bidi="ar-SA"/>
        </w:rPr>
        <w:t>公务接待审批单</w:t>
      </w:r>
      <w:bookmarkEnd w:id="0"/>
    </w:p>
    <w:p>
      <w:pPr>
        <w:autoSpaceDE/>
        <w:autoSpaceDN/>
        <w:spacing w:line="600" w:lineRule="exact"/>
        <w:jc w:val="center"/>
        <w:rPr>
          <w:rFonts w:ascii="仿宋_GB2312" w:hAnsi="Times New Roman" w:eastAsia="仿宋_GB2312" w:cs="Times New Roman"/>
          <w:b/>
          <w:bCs/>
          <w:color w:val="000000"/>
          <w:kern w:val="2"/>
          <w:sz w:val="36"/>
          <w:szCs w:val="36"/>
          <w:lang w:val="en-US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bidi="ar-SA"/>
        </w:rPr>
        <w:t>（作报销附件）</w:t>
      </w:r>
    </w:p>
    <w:tbl>
      <w:tblPr>
        <w:tblStyle w:val="2"/>
        <w:tblW w:w="93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ind w:firstLine="480" w:firstLineChars="150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32"/>
                <w:szCs w:val="32"/>
                <w:lang w:val="en-US" w:bidi="ar-SA"/>
              </w:rPr>
              <w:t>□上级来访 □公函来访 □邀请来访 □外事来访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单位：</w:t>
            </w:r>
          </w:p>
        </w:tc>
        <w:tc>
          <w:tcPr>
            <w:tcW w:w="4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事由：</w:t>
            </w:r>
          </w:p>
        </w:tc>
        <w:tc>
          <w:tcPr>
            <w:tcW w:w="4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来客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带队，共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接待方案（陪同人数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人，接待经费预算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元/人）：</w:t>
            </w:r>
          </w:p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分管校领导审核意见（签字）：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分管财务校领导审批意见（签字）：</w:t>
            </w:r>
          </w:p>
        </w:tc>
      </w:tr>
    </w:tbl>
    <w:p>
      <w:pPr>
        <w:autoSpaceDE/>
        <w:autoSpaceDN/>
        <w:spacing w:before="72" w:beforeLines="30" w:line="720" w:lineRule="auto"/>
        <w:ind w:firstLine="420" w:firstLineChars="150"/>
        <w:rPr>
          <w:rFonts w:ascii="仿宋_GB2312" w:hAnsi="Times New Roman" w:eastAsia="仿宋_GB2312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28"/>
          <w:szCs w:val="28"/>
          <w:lang w:val="en-US" w:bidi="ar-SA"/>
        </w:rPr>
        <w:t>承办部门经办人（签字）：           承办部门负责人（签字）：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C6C05"/>
    <w:rsid w:val="131C1A88"/>
    <w:rsid w:val="37A51F33"/>
    <w:rsid w:val="79D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2021-04-16T01:45:00Z</dcterms:created>
  <dc:creator>Administrator</dc:creator>
  <cp:lastModifiedBy>Administrator</cp:lastModifiedBy>
  <dcterms:modified xsi:type="dcterms:W3CDTF">2021-04-16T01:47:40Z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7380973FBE3B491C80C49D485C615CA8</vt:lpwstr>
  </property>
</Properties>
</file>