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ascii="Times New Roman" w:hAnsi="Times New Roman" w:eastAsia="仿宋_GB2312" w:cs="Times New Roman"/>
          <w:b/>
          <w:bCs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bidi="ar-SA"/>
        </w:rPr>
        <w:t>常州信息职业技术学院</w:t>
      </w:r>
    </w:p>
    <w:p>
      <w:pPr>
        <w:autoSpaceDE/>
        <w:autoSpaceDN/>
        <w:jc w:val="center"/>
        <w:rPr>
          <w:rFonts w:ascii="Times New Roman" w:hAnsi="Times New Roman" w:eastAsia="仿宋_GB2312" w:cs="Times New Roman"/>
          <w:b/>
          <w:bCs/>
          <w:kern w:val="2"/>
          <w:sz w:val="32"/>
          <w:szCs w:val="24"/>
          <w:lang w:val="en-US" w:bidi="ar-SA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24"/>
          <w:lang w:val="en-US" w:bidi="ar-SA"/>
        </w:rPr>
        <w:t>加班工作用餐申请表</w:t>
      </w:r>
    </w:p>
    <w:bookmarkEnd w:id="0"/>
    <w:p>
      <w:pPr>
        <w:autoSpaceDE/>
        <w:autoSpaceDN/>
        <w:jc w:val="center"/>
        <w:rPr>
          <w:rFonts w:ascii="Times New Roman" w:hAnsi="Times New Roman" w:eastAsia="仿宋_GB2312" w:cs="Times New Roman"/>
          <w:b/>
          <w:bCs/>
          <w:kern w:val="2"/>
          <w:sz w:val="32"/>
          <w:szCs w:val="24"/>
          <w:lang w:val="en-US" w:bidi="ar-SA"/>
        </w:rPr>
      </w:pPr>
    </w:p>
    <w:p>
      <w:pPr>
        <w:autoSpaceDE/>
        <w:autoSpaceDN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bidi="ar-SA"/>
        </w:rPr>
        <w:t>部门：（公章）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val="en-US" w:bidi="ar-SA"/>
        </w:rPr>
        <w:t xml:space="preserve">    </w:t>
      </w:r>
    </w:p>
    <w:tbl>
      <w:tblPr>
        <w:tblStyle w:val="2"/>
        <w:tblW w:w="8897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1174"/>
        <w:gridCol w:w="3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51" w:type="dxa"/>
            <w:vAlign w:val="center"/>
          </w:tcPr>
          <w:p>
            <w:pPr>
              <w:autoSpaceDE/>
              <w:autoSpaceDN/>
              <w:spacing w:line="360" w:lineRule="exact"/>
              <w:ind w:firstLine="278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8"/>
                <w:szCs w:val="28"/>
                <w:lang w:val="en-US" w:bidi="ar-SA"/>
              </w:rPr>
              <w:t>时间</w:t>
            </w:r>
          </w:p>
        </w:tc>
        <w:tc>
          <w:tcPr>
            <w:tcW w:w="2309" w:type="dxa"/>
            <w:vAlign w:val="center"/>
          </w:tcPr>
          <w:p>
            <w:pPr>
              <w:autoSpaceDE/>
              <w:autoSpaceDN/>
              <w:spacing w:line="360" w:lineRule="exact"/>
              <w:ind w:firstLine="278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8"/>
                <w:szCs w:val="28"/>
                <w:lang w:val="en-US" w:bidi="ar-SA"/>
              </w:rPr>
              <w:t>地点</w:t>
            </w:r>
          </w:p>
        </w:tc>
        <w:tc>
          <w:tcPr>
            <w:tcW w:w="3463" w:type="dxa"/>
            <w:vAlign w:val="center"/>
          </w:tcPr>
          <w:p>
            <w:pPr>
              <w:autoSpaceDE/>
              <w:autoSpaceDN/>
              <w:spacing w:line="360" w:lineRule="exact"/>
              <w:ind w:firstLine="278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51" w:type="dxa"/>
            <w:vAlign w:val="center"/>
          </w:tcPr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8"/>
                <w:szCs w:val="28"/>
                <w:lang w:val="en-US" w:bidi="ar-SA"/>
              </w:rPr>
              <w:t>用餐事由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autoSpaceDE/>
              <w:autoSpaceDN/>
              <w:spacing w:line="360" w:lineRule="exact"/>
              <w:ind w:firstLine="278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vAlign w:val="center"/>
          </w:tcPr>
          <w:p>
            <w:pPr>
              <w:autoSpaceDE/>
              <w:autoSpaceDN/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bidi="ar-SA"/>
              </w:rPr>
              <w:t>经费来源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autoSpaceDE/>
              <w:autoSpaceDN/>
              <w:spacing w:line="360" w:lineRule="exact"/>
              <w:ind w:firstLine="278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51" w:type="dxa"/>
            <w:vAlign w:val="center"/>
          </w:tcPr>
          <w:p>
            <w:pPr>
              <w:autoSpaceDE/>
              <w:autoSpaceDN/>
              <w:spacing w:line="360" w:lineRule="exact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bidi="ar-SA"/>
              </w:rPr>
              <w:t>用餐费用（元）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autoSpaceDE/>
              <w:autoSpaceDN/>
              <w:spacing w:line="360" w:lineRule="exac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Arial" w:hAnsi="Arial" w:eastAsia="仿宋_GB2312" w:cs="Arial"/>
                <w:kern w:val="2"/>
                <w:sz w:val="28"/>
                <w:szCs w:val="28"/>
                <w:lang w:val="en-US" w:bidi="ar-SA"/>
              </w:rPr>
              <w:t>¥</w:t>
            </w:r>
            <w:r>
              <w:rPr>
                <w:rFonts w:hint="eastAsia" w:ascii="Arial" w:hAnsi="Arial" w:eastAsia="仿宋_GB2312" w:cs="Arial"/>
                <w:kern w:val="2"/>
                <w:sz w:val="28"/>
                <w:szCs w:val="28"/>
                <w:lang w:val="en-US" w:bidi="ar-SA"/>
              </w:rPr>
              <w:t xml:space="preserve">：               </w:t>
            </w:r>
            <w:r>
              <w:rPr>
                <w:rFonts w:hint="eastAsia" w:ascii="Arial" w:hAnsi="Arial" w:eastAsia="仿宋_GB2312" w:cs="Arial"/>
                <w:b/>
                <w:bCs/>
                <w:kern w:val="2"/>
                <w:sz w:val="28"/>
                <w:szCs w:val="28"/>
                <w:lang w:val="en-US" w:bidi="ar-SA"/>
              </w:rPr>
              <w:t>大写：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</w:trPr>
        <w:tc>
          <w:tcPr>
            <w:tcW w:w="1951" w:type="dxa"/>
            <w:vAlign w:val="center"/>
          </w:tcPr>
          <w:p>
            <w:pPr>
              <w:autoSpaceDE/>
              <w:autoSpaceDN/>
              <w:spacing w:line="360" w:lineRule="exact"/>
              <w:ind w:firstLine="278"/>
              <w:jc w:val="both"/>
              <w:rPr>
                <w:rFonts w:ascii="Times New Roman" w:hAnsi="Times New Roman" w:eastAsia="仿宋_GB2312" w:cs="宋体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8"/>
                <w:szCs w:val="28"/>
                <w:lang w:val="en-US" w:bidi="ar-SA"/>
              </w:rPr>
              <w:t>用餐人数：</w:t>
            </w:r>
          </w:p>
          <w:p>
            <w:pPr>
              <w:autoSpaceDE/>
              <w:autoSpaceDN/>
              <w:spacing w:line="360" w:lineRule="exact"/>
              <w:ind w:firstLine="278"/>
              <w:jc w:val="both"/>
              <w:rPr>
                <w:rFonts w:ascii="Times New Roman" w:hAnsi="Times New Roman" w:eastAsia="仿宋_GB2312" w:cs="宋体"/>
                <w:kern w:val="2"/>
                <w:sz w:val="28"/>
                <w:szCs w:val="28"/>
                <w:lang w:val="en-US" w:bidi="ar-SA"/>
              </w:rPr>
            </w:pPr>
          </w:p>
          <w:p>
            <w:pPr>
              <w:autoSpaceDE/>
              <w:autoSpaceDN/>
              <w:spacing w:line="360" w:lineRule="exact"/>
              <w:ind w:firstLine="278"/>
              <w:jc w:val="both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8"/>
                <w:szCs w:val="28"/>
                <w:u w:val="single"/>
                <w:lang w:val="en-US" w:bidi="ar-SA"/>
              </w:rPr>
              <w:t xml:space="preserve">      </w:t>
            </w:r>
            <w:r>
              <w:rPr>
                <w:rFonts w:hint="eastAsia" w:ascii="Times New Roman" w:hAnsi="Times New Roman" w:eastAsia="仿宋_GB2312" w:cs="宋体"/>
                <w:kern w:val="2"/>
                <w:sz w:val="28"/>
                <w:szCs w:val="28"/>
                <w:lang w:val="en-US" w:bidi="ar-SA"/>
              </w:rPr>
              <w:t>人</w:t>
            </w:r>
          </w:p>
        </w:tc>
        <w:tc>
          <w:tcPr>
            <w:tcW w:w="6946" w:type="dxa"/>
            <w:gridSpan w:val="3"/>
          </w:tcPr>
          <w:p>
            <w:p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用餐人员：</w:t>
            </w:r>
          </w:p>
        </w:tc>
      </w:tr>
    </w:tbl>
    <w:p>
      <w:pPr>
        <w:autoSpaceDE/>
        <w:autoSpaceDN/>
        <w:spacing w:line="360" w:lineRule="exact"/>
        <w:jc w:val="both"/>
        <w:rPr>
          <w:rFonts w:ascii="Times New Roman" w:hAnsi="Times New Roman" w:eastAsia="仿宋_GB2312" w:cs="Times New Roman"/>
          <w:kern w:val="2"/>
          <w:sz w:val="21"/>
          <w:szCs w:val="21"/>
          <w:lang w:val="en-US" w:bidi="ar-SA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kern w:val="2"/>
          <w:sz w:val="21"/>
          <w:szCs w:val="21"/>
          <w:lang w:val="en-US" w:bidi="ar-SA"/>
        </w:rPr>
        <w:t>注：1、财务票据和加班工作餐报销清单作为财务报销凭证，凭证不符合规定，不予报销。</w:t>
      </w:r>
    </w:p>
    <w:p>
      <w:pPr>
        <w:autoSpaceDE/>
        <w:autoSpaceDN/>
        <w:spacing w:line="360" w:lineRule="exact"/>
        <w:jc w:val="both"/>
        <w:rPr>
          <w:rFonts w:ascii="仿宋_GB2312" w:hAnsi="Calibri" w:eastAsia="仿宋_GB2312" w:cs="Times New Roman"/>
          <w:b/>
          <w:bCs/>
          <w:color w:val="000000"/>
          <w:kern w:val="2"/>
          <w:sz w:val="21"/>
          <w:szCs w:val="21"/>
          <w:lang w:val="en-US" w:bidi="ar-SA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kern w:val="2"/>
          <w:sz w:val="21"/>
          <w:szCs w:val="21"/>
          <w:lang w:val="en-US" w:bidi="ar-SA"/>
        </w:rPr>
        <w:t xml:space="preserve"> 2、加班单位负责加班用餐标准审核，报分管校领导审批，标准最高不得超过25元/人/餐，超标准部分自理。</w:t>
      </w:r>
    </w:p>
    <w:p>
      <w:pPr>
        <w:autoSpaceDE/>
        <w:autoSpaceDN/>
        <w:spacing w:line="360" w:lineRule="exact"/>
        <w:jc w:val="both"/>
        <w:rPr>
          <w:rFonts w:ascii="仿宋_GB2312" w:hAnsi="Calibri" w:eastAsia="仿宋_GB2312" w:cs="Times New Roman"/>
          <w:b/>
          <w:bCs/>
          <w:color w:val="000000"/>
          <w:kern w:val="2"/>
          <w:sz w:val="21"/>
          <w:szCs w:val="21"/>
          <w:lang w:val="en-US" w:bidi="ar-SA"/>
        </w:rPr>
      </w:pPr>
    </w:p>
    <w:p>
      <w:pPr>
        <w:autoSpaceDE/>
        <w:autoSpaceDN/>
        <w:spacing w:line="360" w:lineRule="exact"/>
        <w:jc w:val="both"/>
        <w:rPr>
          <w:rFonts w:ascii="仿宋_GB2312" w:hAnsi="Calibri" w:eastAsia="仿宋_GB2312" w:cs="Times New Roman"/>
          <w:b/>
          <w:bCs/>
          <w:color w:val="000000"/>
          <w:kern w:val="2"/>
          <w:sz w:val="21"/>
          <w:szCs w:val="21"/>
          <w:lang w:val="en-US" w:bidi="ar-SA"/>
        </w:rPr>
      </w:pPr>
      <w:r>
        <w:rPr>
          <w:rFonts w:hint="eastAsia" w:ascii="Calibri" w:hAnsi="Calibri" w:eastAsia="宋体" w:cs="Times New Roman"/>
          <w:kern w:val="2"/>
          <w:lang w:val="en-US" w:bidi="ar-SA"/>
        </w:rPr>
        <w:t>分管校领导审批：</w:t>
      </w:r>
      <w:r>
        <w:rPr>
          <w:rFonts w:ascii="Calibri" w:hAnsi="Calibri" w:eastAsia="宋体" w:cs="Times New Roman"/>
          <w:kern w:val="2"/>
          <w:lang w:val="en-US" w:bidi="ar-SA"/>
        </w:rPr>
        <w:t xml:space="preserve">   </w:t>
      </w:r>
      <w:r>
        <w:rPr>
          <w:rFonts w:hint="eastAsia" w:ascii="Calibri" w:hAnsi="Calibri" w:eastAsia="宋体" w:cs="Times New Roman"/>
          <w:kern w:val="2"/>
          <w:lang w:val="en-US" w:bidi="ar-SA"/>
        </w:rPr>
        <w:t xml:space="preserve">               </w:t>
      </w:r>
      <w:r>
        <w:rPr>
          <w:rFonts w:ascii="Calibri" w:hAnsi="Calibri" w:eastAsia="宋体" w:cs="Times New Roman"/>
          <w:kern w:val="2"/>
          <w:lang w:val="en-US" w:bidi="ar-SA"/>
        </w:rPr>
        <w:t xml:space="preserve">  </w:t>
      </w:r>
      <w:r>
        <w:rPr>
          <w:rFonts w:hint="eastAsia" w:ascii="Calibri" w:hAnsi="Calibri" w:eastAsia="宋体" w:cs="Times New Roman"/>
          <w:kern w:val="2"/>
          <w:lang w:val="en-US" w:bidi="ar-SA"/>
        </w:rPr>
        <w:t xml:space="preserve"> </w:t>
      </w:r>
      <w:r>
        <w:rPr>
          <w:rFonts w:ascii="Calibri" w:hAnsi="Calibri" w:eastAsia="宋体" w:cs="Times New Roman"/>
          <w:kern w:val="2"/>
          <w:lang w:val="en-US" w:bidi="ar-SA"/>
        </w:rPr>
        <w:t xml:space="preserve"> </w:t>
      </w:r>
      <w:r>
        <w:rPr>
          <w:rFonts w:hint="eastAsia" w:ascii="Calibri" w:hAnsi="Calibri" w:eastAsia="宋体" w:cs="宋体"/>
          <w:kern w:val="2"/>
          <w:lang w:val="en-US" w:bidi="ar-SA"/>
        </w:rPr>
        <w:t>部门负责人审批：</w:t>
      </w:r>
      <w:r>
        <w:rPr>
          <w:rFonts w:ascii="Calibri" w:hAnsi="Calibri" w:eastAsia="宋体" w:cs="Times New Roman"/>
          <w:kern w:val="2"/>
          <w:lang w:val="en-US" w:bidi="ar-SA"/>
        </w:rPr>
        <w:t xml:space="preserve">    </w:t>
      </w:r>
      <w:r>
        <w:rPr>
          <w:rFonts w:hint="eastAsia" w:ascii="Calibri" w:hAnsi="Calibri" w:eastAsia="宋体" w:cs="Times New Roman"/>
          <w:kern w:val="2"/>
          <w:lang w:val="en-US" w:bidi="ar-SA"/>
        </w:rPr>
        <w:t xml:space="preserve">      </w:t>
      </w:r>
      <w:r>
        <w:rPr>
          <w:rFonts w:ascii="Calibri" w:hAnsi="Calibri" w:eastAsia="宋体" w:cs="Times New Roman"/>
          <w:kern w:val="2"/>
          <w:lang w:val="en-US" w:bidi="ar-SA"/>
        </w:rPr>
        <w:t xml:space="preserve"> </w:t>
      </w:r>
      <w:r>
        <w:rPr>
          <w:rFonts w:hint="eastAsia" w:ascii="Calibri" w:hAnsi="Calibri" w:eastAsia="宋体" w:cs="Times New Roman"/>
          <w:kern w:val="2"/>
          <w:lang w:val="en-US" w:bidi="ar-SA"/>
        </w:rPr>
        <w:t xml:space="preserve">        </w:t>
      </w:r>
      <w:r>
        <w:rPr>
          <w:rFonts w:ascii="Calibri" w:hAnsi="Calibri" w:eastAsia="宋体" w:cs="Times New Roman"/>
          <w:kern w:val="2"/>
          <w:lang w:val="en-US" w:bidi="ar-SA"/>
        </w:rPr>
        <w:t xml:space="preserve">  </w:t>
      </w:r>
      <w:r>
        <w:rPr>
          <w:rFonts w:hint="eastAsia" w:ascii="Calibri" w:hAnsi="Calibri" w:eastAsia="宋体" w:cs="Times New Roman"/>
          <w:kern w:val="2"/>
          <w:lang w:val="en-US" w:bidi="ar-SA"/>
        </w:rPr>
        <w:t xml:space="preserve">                      </w:t>
      </w:r>
      <w:r>
        <w:rPr>
          <w:rFonts w:hint="eastAsia" w:ascii="Calibri" w:hAnsi="Calibri" w:eastAsia="宋体" w:cs="宋体"/>
          <w:kern w:val="2"/>
          <w:lang w:val="en-US" w:bidi="ar-SA"/>
        </w:rPr>
        <w:t>经办人：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B7B92"/>
    <w:rsid w:val="38E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2021-04-16T01:44:00Z</dcterms:created>
  <dc:creator>Administrator</dc:creator>
  <cp:lastModifiedBy>Administrator</cp:lastModifiedBy>
  <dcterms:modified xsi:type="dcterms:W3CDTF">2021-04-16T01:44:55Z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4570500D25A544E199AF751C67DD3CD2</vt:lpwstr>
  </property>
</Properties>
</file>